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670" w:rsidRPr="00E019E9" w:rsidRDefault="00C50670" w:rsidP="00C50670">
      <w:pPr>
        <w:snapToGrid w:val="0"/>
        <w:spacing w:line="360" w:lineRule="auto"/>
        <w:jc w:val="left"/>
        <w:rPr>
          <w:rFonts w:ascii="黑体" w:eastAsia="黑体" w:hAnsi="黑体"/>
          <w:b/>
          <w:sz w:val="36"/>
          <w:szCs w:val="36"/>
        </w:rPr>
      </w:pPr>
      <w:r w:rsidRPr="00E019E9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一</w:t>
      </w:r>
      <w:r w:rsidRPr="00E019E9">
        <w:rPr>
          <w:rFonts w:ascii="黑体" w:eastAsia="黑体" w:hAnsi="黑体" w:hint="eastAsia"/>
          <w:sz w:val="28"/>
          <w:szCs w:val="28"/>
        </w:rPr>
        <w:t>：</w:t>
      </w:r>
    </w:p>
    <w:p w:rsidR="00C50670" w:rsidRPr="00E019E9" w:rsidRDefault="00C50670" w:rsidP="00C50670">
      <w:pPr>
        <w:snapToGrid w:val="0"/>
        <w:spacing w:beforeLines="100" w:before="312" w:afterLines="100" w:after="312" w:line="360" w:lineRule="auto"/>
        <w:jc w:val="center"/>
        <w:rPr>
          <w:rFonts w:ascii="方正小标宋简体" w:eastAsia="方正小标宋简体" w:hAnsi="宋体" w:hint="eastAsia"/>
          <w:b/>
          <w:spacing w:val="-4"/>
          <w:sz w:val="30"/>
          <w:szCs w:val="30"/>
        </w:rPr>
      </w:pPr>
      <w:r w:rsidRPr="00E019E9">
        <w:rPr>
          <w:rFonts w:ascii="方正小标宋简体" w:eastAsia="方正小标宋简体" w:hAnsi="宋体" w:hint="eastAsia"/>
          <w:b/>
          <w:spacing w:val="-4"/>
          <w:sz w:val="30"/>
          <w:szCs w:val="30"/>
        </w:rPr>
        <w:t>南京师范大学</w:t>
      </w:r>
      <w:bookmarkStart w:id="0" w:name="_GoBack"/>
      <w:bookmarkEnd w:id="0"/>
      <w:r w:rsidRPr="00E019E9">
        <w:rPr>
          <w:rFonts w:ascii="方正小标宋简体" w:eastAsia="方正小标宋简体" w:hAnsi="宋体" w:hint="eastAsia"/>
          <w:b/>
          <w:spacing w:val="-4"/>
          <w:sz w:val="30"/>
          <w:szCs w:val="30"/>
        </w:rPr>
        <w:t>2015-2016年度“优秀团干部”（学生）申报表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"/>
        <w:gridCol w:w="1126"/>
        <w:gridCol w:w="1465"/>
        <w:gridCol w:w="951"/>
        <w:gridCol w:w="220"/>
        <w:gridCol w:w="347"/>
        <w:gridCol w:w="829"/>
        <w:gridCol w:w="9"/>
        <w:gridCol w:w="1321"/>
        <w:gridCol w:w="2095"/>
      </w:tblGrid>
      <w:tr w:rsidR="00C50670" w:rsidRPr="00E019E9" w:rsidTr="0091730E">
        <w:trPr>
          <w:trHeight w:val="510"/>
          <w:jc w:val="center"/>
        </w:trPr>
        <w:tc>
          <w:tcPr>
            <w:tcW w:w="1735" w:type="dxa"/>
            <w:gridSpan w:val="2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姓    名</w:t>
            </w:r>
          </w:p>
        </w:tc>
        <w:tc>
          <w:tcPr>
            <w:tcW w:w="1465" w:type="dxa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性  别</w:t>
            </w:r>
          </w:p>
        </w:tc>
        <w:tc>
          <w:tcPr>
            <w:tcW w:w="1176" w:type="dxa"/>
            <w:gridSpan w:val="2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出生年月</w:t>
            </w:r>
          </w:p>
        </w:tc>
        <w:tc>
          <w:tcPr>
            <w:tcW w:w="2095" w:type="dxa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</w:p>
        </w:tc>
      </w:tr>
      <w:tr w:rsidR="00C50670" w:rsidRPr="00E019E9" w:rsidTr="0091730E">
        <w:trPr>
          <w:trHeight w:val="510"/>
          <w:jc w:val="center"/>
        </w:trPr>
        <w:tc>
          <w:tcPr>
            <w:tcW w:w="1735" w:type="dxa"/>
            <w:gridSpan w:val="2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政治面貌</w:t>
            </w:r>
          </w:p>
        </w:tc>
        <w:tc>
          <w:tcPr>
            <w:tcW w:w="1465" w:type="dxa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民  族</w:t>
            </w:r>
          </w:p>
        </w:tc>
        <w:tc>
          <w:tcPr>
            <w:tcW w:w="1176" w:type="dxa"/>
            <w:gridSpan w:val="2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学    号</w:t>
            </w:r>
          </w:p>
        </w:tc>
        <w:tc>
          <w:tcPr>
            <w:tcW w:w="2095" w:type="dxa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</w:p>
        </w:tc>
      </w:tr>
      <w:tr w:rsidR="00C50670" w:rsidRPr="00E019E9" w:rsidTr="0091730E">
        <w:trPr>
          <w:trHeight w:val="510"/>
          <w:jc w:val="center"/>
        </w:trPr>
        <w:tc>
          <w:tcPr>
            <w:tcW w:w="1735" w:type="dxa"/>
            <w:gridSpan w:val="2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所在学院年级</w:t>
            </w:r>
          </w:p>
        </w:tc>
        <w:tc>
          <w:tcPr>
            <w:tcW w:w="2636" w:type="dxa"/>
            <w:gridSpan w:val="3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担任职务</w:t>
            </w:r>
          </w:p>
        </w:tc>
        <w:tc>
          <w:tcPr>
            <w:tcW w:w="3425" w:type="dxa"/>
            <w:gridSpan w:val="3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</w:p>
        </w:tc>
      </w:tr>
      <w:tr w:rsidR="00C50670" w:rsidRPr="00E019E9" w:rsidTr="0091730E">
        <w:trPr>
          <w:trHeight w:val="510"/>
          <w:jc w:val="center"/>
        </w:trPr>
        <w:tc>
          <w:tcPr>
            <w:tcW w:w="1735" w:type="dxa"/>
            <w:gridSpan w:val="2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textAlignment w:val="baseline"/>
              <w:rPr>
                <w:rFonts w:ascii="方正仿宋简体" w:eastAsia="方正仿宋简体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int="eastAsia"/>
                <w:sz w:val="24"/>
                <w:szCs w:val="24"/>
              </w:rPr>
              <w:t>近两次综测排名</w:t>
            </w:r>
          </w:p>
        </w:tc>
        <w:tc>
          <w:tcPr>
            <w:tcW w:w="2636" w:type="dxa"/>
            <w:gridSpan w:val="3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ind w:firstLineChars="147" w:firstLine="353"/>
              <w:textAlignment w:val="baseline"/>
              <w:rPr>
                <w:rFonts w:ascii="方正仿宋简体" w:eastAsia="方正仿宋简体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 xml:space="preserve">  </w:t>
            </w:r>
            <w:r w:rsidRPr="00E019E9">
              <w:rPr>
                <w:rFonts w:ascii="方正仿宋简体" w:eastAsia="方正仿宋简体" w:hint="eastAsia"/>
                <w:sz w:val="24"/>
                <w:szCs w:val="24"/>
              </w:rPr>
              <w:t>/</w:t>
            </w:r>
            <w:r w:rsidRPr="00E019E9"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 xml:space="preserve">    </w:t>
            </w:r>
            <w:r w:rsidRPr="00E019E9">
              <w:rPr>
                <w:rFonts w:ascii="方正仿宋简体" w:eastAsia="方正仿宋简体" w:hint="eastAsia"/>
                <w:sz w:val="24"/>
                <w:szCs w:val="24"/>
              </w:rPr>
              <w:t xml:space="preserve"> , </w:t>
            </w:r>
            <w:r w:rsidRPr="00E019E9"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 xml:space="preserve">  </w:t>
            </w:r>
            <w:r w:rsidRPr="00E019E9">
              <w:rPr>
                <w:rFonts w:ascii="方正仿宋简体" w:eastAsia="方正仿宋简体" w:hint="eastAsia"/>
                <w:sz w:val="24"/>
                <w:szCs w:val="24"/>
              </w:rPr>
              <w:t>/</w:t>
            </w:r>
            <w:r w:rsidRPr="00E019E9">
              <w:rPr>
                <w:rFonts w:ascii="方正仿宋简体" w:eastAsia="方正仿宋简体" w:hint="eastAsia"/>
                <w:sz w:val="24"/>
                <w:szCs w:val="24"/>
                <w:u w:val="single"/>
              </w:rPr>
              <w:t xml:space="preserve">    </w:t>
            </w:r>
          </w:p>
        </w:tc>
        <w:tc>
          <w:tcPr>
            <w:tcW w:w="1185" w:type="dxa"/>
            <w:gridSpan w:val="3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联系电话</w:t>
            </w:r>
          </w:p>
        </w:tc>
        <w:tc>
          <w:tcPr>
            <w:tcW w:w="3416" w:type="dxa"/>
            <w:gridSpan w:val="2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</w:p>
        </w:tc>
      </w:tr>
      <w:tr w:rsidR="00C50670" w:rsidRPr="00E019E9" w:rsidTr="0091730E">
        <w:trPr>
          <w:trHeight w:val="2491"/>
          <w:jc w:val="center"/>
        </w:trPr>
        <w:tc>
          <w:tcPr>
            <w:tcW w:w="609" w:type="dxa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主</w:t>
            </w: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要</w:t>
            </w: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事</w:t>
            </w: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迹</w:t>
            </w:r>
          </w:p>
        </w:tc>
        <w:tc>
          <w:tcPr>
            <w:tcW w:w="8363" w:type="dxa"/>
            <w:gridSpan w:val="9"/>
          </w:tcPr>
          <w:p w:rsidR="00C50670" w:rsidRPr="00E019E9" w:rsidRDefault="00C50670" w:rsidP="0091730E">
            <w:pPr>
              <w:adjustRightInd w:val="0"/>
              <w:snapToGrid w:val="0"/>
              <w:rPr>
                <w:rFonts w:ascii="方正楷体简体" w:eastAsia="方正楷体简体" w:hAnsi="华文仿宋" w:hint="eastAsia"/>
                <w:sz w:val="24"/>
                <w:szCs w:val="24"/>
              </w:rPr>
            </w:pPr>
            <w:r w:rsidRPr="00E019E9">
              <w:rPr>
                <w:rFonts w:ascii="方正楷体简体" w:eastAsia="方正楷体简体" w:hAnsi="华文仿宋" w:hint="eastAsia"/>
                <w:sz w:val="24"/>
                <w:szCs w:val="24"/>
              </w:rPr>
              <w:t>（</w:t>
            </w:r>
            <w:r w:rsidRPr="00E019E9">
              <w:rPr>
                <w:rFonts w:ascii="方正楷体简体" w:eastAsia="方正楷体简体" w:hint="eastAsia"/>
                <w:sz w:val="24"/>
                <w:szCs w:val="24"/>
              </w:rPr>
              <w:t>请将个人事迹凝练为200字左右填入本栏</w:t>
            </w:r>
            <w:r w:rsidRPr="00E019E9">
              <w:rPr>
                <w:rFonts w:ascii="方正楷体简体" w:eastAsia="方正楷体简体" w:hAnsi="华文仿宋" w:hint="eastAsia"/>
                <w:sz w:val="24"/>
                <w:szCs w:val="24"/>
              </w:rPr>
              <w:t>）</w:t>
            </w:r>
          </w:p>
          <w:p w:rsidR="00C50670" w:rsidRPr="00E019E9" w:rsidRDefault="00C50670" w:rsidP="0091730E">
            <w:pPr>
              <w:adjustRightInd w:val="0"/>
              <w:snapToGrid w:val="0"/>
              <w:rPr>
                <w:rFonts w:ascii="方正楷体简体" w:eastAsia="方正楷体简体" w:hAnsi="华文仿宋" w:hint="eastAsia"/>
                <w:sz w:val="24"/>
                <w:szCs w:val="24"/>
              </w:rPr>
            </w:pPr>
          </w:p>
          <w:p w:rsidR="00C50670" w:rsidRPr="00E019E9" w:rsidRDefault="00C50670" w:rsidP="0091730E">
            <w:pPr>
              <w:adjustRightInd w:val="0"/>
              <w:snapToGrid w:val="0"/>
              <w:rPr>
                <w:rFonts w:ascii="方正楷体简体" w:eastAsia="方正楷体简体" w:hAnsi="华文仿宋" w:hint="eastAsia"/>
                <w:sz w:val="24"/>
                <w:szCs w:val="24"/>
              </w:rPr>
            </w:pPr>
          </w:p>
          <w:p w:rsidR="00C50670" w:rsidRPr="00E019E9" w:rsidRDefault="00C50670" w:rsidP="0091730E">
            <w:pPr>
              <w:adjustRightInd w:val="0"/>
              <w:snapToGrid w:val="0"/>
              <w:rPr>
                <w:rFonts w:ascii="方正楷体简体" w:eastAsia="方正楷体简体" w:hAnsi="华文仿宋" w:hint="eastAsia"/>
                <w:sz w:val="24"/>
                <w:szCs w:val="24"/>
              </w:rPr>
            </w:pPr>
          </w:p>
          <w:p w:rsidR="00C50670" w:rsidRPr="00E019E9" w:rsidRDefault="00C50670" w:rsidP="0091730E">
            <w:pPr>
              <w:adjustRightInd w:val="0"/>
              <w:snapToGrid w:val="0"/>
              <w:rPr>
                <w:rFonts w:ascii="方正楷体简体" w:eastAsia="方正楷体简体" w:hAnsi="华文仿宋" w:hint="eastAsia"/>
                <w:sz w:val="24"/>
                <w:szCs w:val="24"/>
              </w:rPr>
            </w:pPr>
          </w:p>
          <w:p w:rsidR="00C50670" w:rsidRPr="00E019E9" w:rsidRDefault="00C50670" w:rsidP="0091730E">
            <w:pPr>
              <w:adjustRightInd w:val="0"/>
              <w:snapToGrid w:val="0"/>
              <w:rPr>
                <w:rFonts w:ascii="方正楷体简体" w:eastAsia="方正楷体简体" w:hAnsi="华文仿宋" w:hint="eastAsia"/>
                <w:sz w:val="24"/>
                <w:szCs w:val="24"/>
              </w:rPr>
            </w:pPr>
          </w:p>
          <w:p w:rsidR="00C50670" w:rsidRPr="00E019E9" w:rsidRDefault="00C50670" w:rsidP="0091730E">
            <w:pPr>
              <w:adjustRightInd w:val="0"/>
              <w:snapToGrid w:val="0"/>
              <w:rPr>
                <w:rFonts w:ascii="方正楷体简体" w:eastAsia="方正楷体简体" w:hAnsi="华文仿宋" w:hint="eastAsia"/>
                <w:sz w:val="24"/>
                <w:szCs w:val="24"/>
              </w:rPr>
            </w:pPr>
          </w:p>
        </w:tc>
      </w:tr>
      <w:tr w:rsidR="00C50670" w:rsidRPr="00E019E9" w:rsidTr="0091730E">
        <w:trPr>
          <w:trHeight w:val="510"/>
          <w:jc w:val="center"/>
        </w:trPr>
        <w:tc>
          <w:tcPr>
            <w:tcW w:w="609" w:type="dxa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曾</w:t>
            </w: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获</w:t>
            </w: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奖</w:t>
            </w: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励</w:t>
            </w:r>
          </w:p>
        </w:tc>
        <w:tc>
          <w:tcPr>
            <w:tcW w:w="8363" w:type="dxa"/>
            <w:gridSpan w:val="9"/>
          </w:tcPr>
          <w:p w:rsidR="00C50670" w:rsidRPr="00E019E9" w:rsidRDefault="00C50670" w:rsidP="0091730E">
            <w:pPr>
              <w:adjustRightInd w:val="0"/>
              <w:snapToGrid w:val="0"/>
              <w:rPr>
                <w:rFonts w:ascii="方正楷体简体" w:eastAsia="方正楷体简体" w:hAnsi="华文仿宋" w:hint="eastAsia"/>
                <w:sz w:val="24"/>
                <w:szCs w:val="24"/>
              </w:rPr>
            </w:pPr>
            <w:r w:rsidRPr="00E019E9">
              <w:rPr>
                <w:rFonts w:ascii="方正楷体简体" w:eastAsia="方正楷体简体" w:hAnsi="华文仿宋" w:hint="eastAsia"/>
                <w:sz w:val="24"/>
                <w:szCs w:val="24"/>
              </w:rPr>
              <w:t>（请按“获奖时间+获奖名称”填写本栏）</w:t>
            </w:r>
          </w:p>
          <w:p w:rsidR="00C50670" w:rsidRPr="00E019E9" w:rsidRDefault="00C50670" w:rsidP="0091730E">
            <w:pPr>
              <w:adjustRightInd w:val="0"/>
              <w:snapToGrid w:val="0"/>
              <w:rPr>
                <w:rFonts w:ascii="方正楷体简体" w:eastAsia="方正楷体简体" w:hAnsi="华文仿宋" w:hint="eastAsia"/>
                <w:sz w:val="24"/>
                <w:szCs w:val="24"/>
              </w:rPr>
            </w:pPr>
          </w:p>
          <w:p w:rsidR="00C50670" w:rsidRPr="00E019E9" w:rsidRDefault="00C50670" w:rsidP="0091730E">
            <w:pPr>
              <w:adjustRightInd w:val="0"/>
              <w:snapToGrid w:val="0"/>
              <w:rPr>
                <w:rFonts w:ascii="方正楷体简体" w:eastAsia="方正楷体简体" w:hAnsi="华文仿宋" w:hint="eastAsia"/>
                <w:sz w:val="24"/>
                <w:szCs w:val="24"/>
              </w:rPr>
            </w:pPr>
          </w:p>
          <w:p w:rsidR="00C50670" w:rsidRPr="00E019E9" w:rsidRDefault="00C50670" w:rsidP="0091730E">
            <w:pPr>
              <w:adjustRightInd w:val="0"/>
              <w:snapToGrid w:val="0"/>
              <w:rPr>
                <w:rFonts w:ascii="方正楷体简体" w:eastAsia="方正楷体简体" w:hAnsi="华文仿宋" w:hint="eastAsia"/>
                <w:sz w:val="24"/>
                <w:szCs w:val="24"/>
              </w:rPr>
            </w:pPr>
          </w:p>
          <w:p w:rsidR="00C50670" w:rsidRPr="00E019E9" w:rsidRDefault="00C50670" w:rsidP="0091730E">
            <w:pPr>
              <w:adjustRightInd w:val="0"/>
              <w:snapToGrid w:val="0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</w:p>
        </w:tc>
      </w:tr>
      <w:tr w:rsidR="00C50670" w:rsidRPr="00E019E9" w:rsidTr="0091730E">
        <w:trPr>
          <w:cantSplit/>
          <w:trHeight w:val="510"/>
          <w:jc w:val="center"/>
        </w:trPr>
        <w:tc>
          <w:tcPr>
            <w:tcW w:w="609" w:type="dxa"/>
            <w:vAlign w:val="center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院</w:t>
            </w: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团</w:t>
            </w: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委</w:t>
            </w: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意</w:t>
            </w: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w w:val="80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9"/>
          </w:tcPr>
          <w:p w:rsidR="00C50670" w:rsidRPr="00E019E9" w:rsidRDefault="00C50670" w:rsidP="0091730E">
            <w:pPr>
              <w:adjustRightInd w:val="0"/>
              <w:snapToGrid w:val="0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</w:p>
          <w:p w:rsidR="00C50670" w:rsidRPr="00E019E9" w:rsidRDefault="00C50670" w:rsidP="0091730E">
            <w:pPr>
              <w:adjustRightInd w:val="0"/>
              <w:snapToGrid w:val="0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</w:p>
          <w:p w:rsidR="00C50670" w:rsidRPr="00E019E9" w:rsidRDefault="00C50670" w:rsidP="0091730E">
            <w:pPr>
              <w:adjustRightInd w:val="0"/>
              <w:snapToGrid w:val="0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 xml:space="preserve">                                                      （签章）</w:t>
            </w:r>
          </w:p>
          <w:p w:rsidR="00C50670" w:rsidRPr="00E019E9" w:rsidRDefault="00C50670" w:rsidP="0091730E">
            <w:pPr>
              <w:adjustRightInd w:val="0"/>
              <w:snapToGrid w:val="0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 xml:space="preserve">                                                   年    月    日</w:t>
            </w:r>
          </w:p>
        </w:tc>
      </w:tr>
      <w:tr w:rsidR="00C50670" w:rsidRPr="00E019E9" w:rsidTr="0091730E">
        <w:trPr>
          <w:trHeight w:val="510"/>
          <w:jc w:val="center"/>
        </w:trPr>
        <w:tc>
          <w:tcPr>
            <w:tcW w:w="609" w:type="dxa"/>
            <w:vAlign w:val="bottom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院</w:t>
            </w: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党</w:t>
            </w: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委</w:t>
            </w: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意</w:t>
            </w: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w w:val="90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见</w:t>
            </w:r>
          </w:p>
        </w:tc>
        <w:tc>
          <w:tcPr>
            <w:tcW w:w="3542" w:type="dxa"/>
            <w:gridSpan w:val="3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</w:p>
          <w:p w:rsidR="00C50670" w:rsidRPr="00E019E9" w:rsidRDefault="00C50670" w:rsidP="0091730E">
            <w:pPr>
              <w:adjustRightInd w:val="0"/>
              <w:snapToGrid w:val="0"/>
              <w:ind w:firstLineChars="600" w:firstLine="144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（签章）</w:t>
            </w: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 xml:space="preserve">              年    月    日</w:t>
            </w:r>
          </w:p>
        </w:tc>
        <w:tc>
          <w:tcPr>
            <w:tcW w:w="567" w:type="dxa"/>
            <w:gridSpan w:val="2"/>
            <w:vAlign w:val="bottom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校</w:t>
            </w: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团</w:t>
            </w: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委</w:t>
            </w: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意</w:t>
            </w: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Ansi="华文仿宋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Ansi="华文仿宋" w:hint="eastAsia"/>
                <w:sz w:val="24"/>
                <w:szCs w:val="24"/>
              </w:rPr>
              <w:t>见</w:t>
            </w:r>
          </w:p>
        </w:tc>
        <w:tc>
          <w:tcPr>
            <w:tcW w:w="4254" w:type="dxa"/>
            <w:gridSpan w:val="4"/>
          </w:tcPr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  <w:p w:rsidR="00C50670" w:rsidRPr="00E019E9" w:rsidRDefault="00C50670" w:rsidP="0091730E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int="eastAsia"/>
                <w:sz w:val="24"/>
                <w:szCs w:val="24"/>
              </w:rPr>
              <w:t xml:space="preserve">                （签章）</w:t>
            </w:r>
          </w:p>
          <w:p w:rsidR="00C50670" w:rsidRPr="00E019E9" w:rsidRDefault="00C50670" w:rsidP="0091730E">
            <w:pPr>
              <w:adjustRightInd w:val="0"/>
              <w:snapToGrid w:val="0"/>
              <w:ind w:leftChars="500" w:left="1050" w:firstLineChars="588" w:firstLine="1411"/>
              <w:rPr>
                <w:rFonts w:ascii="方正仿宋简体" w:eastAsia="方正仿宋简体" w:hint="eastAsia"/>
                <w:sz w:val="24"/>
                <w:szCs w:val="24"/>
              </w:rPr>
            </w:pPr>
            <w:r w:rsidRPr="00E019E9">
              <w:rPr>
                <w:rFonts w:ascii="方正仿宋简体" w:eastAsia="方正仿宋简体" w:hint="eastAsia"/>
                <w:sz w:val="24"/>
                <w:szCs w:val="24"/>
              </w:rPr>
              <w:t>年    月    日</w:t>
            </w:r>
          </w:p>
        </w:tc>
      </w:tr>
    </w:tbl>
    <w:p w:rsidR="00E5275D" w:rsidRDefault="00E5275D"/>
    <w:sectPr w:rsidR="00E52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0B1" w:rsidRDefault="007500B1" w:rsidP="00C50670">
      <w:r>
        <w:separator/>
      </w:r>
    </w:p>
  </w:endnote>
  <w:endnote w:type="continuationSeparator" w:id="0">
    <w:p w:rsidR="007500B1" w:rsidRDefault="007500B1" w:rsidP="00C5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0B1" w:rsidRDefault="007500B1" w:rsidP="00C50670">
      <w:r>
        <w:separator/>
      </w:r>
    </w:p>
  </w:footnote>
  <w:footnote w:type="continuationSeparator" w:id="0">
    <w:p w:rsidR="007500B1" w:rsidRDefault="007500B1" w:rsidP="00C5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91"/>
    <w:rsid w:val="002F5991"/>
    <w:rsid w:val="007500B1"/>
    <w:rsid w:val="00C50670"/>
    <w:rsid w:val="00E5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776880-6C1F-4A87-BAC8-FA656C5D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6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6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6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6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2016-03-16T08:03:00Z</dcterms:created>
  <dc:creator>may</dc:creator>
  <lastModifiedBy>may</lastModifiedBy>
  <dcterms:modified xsi:type="dcterms:W3CDTF">2016-03-16T08:04:00Z</dcterms:modified>
  <revision>2</revision>
</coreProperties>
</file>